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933" w:rsidRPr="007B4933" w:rsidRDefault="007B4933" w:rsidP="007B4933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eastAsia="it-IT"/>
        </w:rPr>
      </w:pPr>
      <w:r w:rsidRPr="007B4933">
        <w:rPr>
          <w:rFonts w:ascii="Times New Roman" w:eastAsia="Times New Roman" w:hAnsi="Times New Roman" w:cs="Times New Roman"/>
          <w:b/>
          <w:bCs/>
          <w:color w:val="1A1A1A"/>
          <w:kern w:val="36"/>
          <w:sz w:val="48"/>
          <w:szCs w:val="48"/>
          <w:lang w:eastAsia="it-IT"/>
        </w:rPr>
        <w:t>Raccolta firme Referendum per la libertà di scelta vaccinale</w:t>
      </w:r>
    </w:p>
    <w:p w:rsidR="007B4933" w:rsidRPr="00FF6F90" w:rsidRDefault="007B4933" w:rsidP="007B49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it-IT"/>
        </w:rPr>
      </w:pPr>
      <w:r w:rsidRPr="007B4933">
        <w:rPr>
          <w:rFonts w:ascii="Times New Roman" w:eastAsia="Times New Roman" w:hAnsi="Times New Roman" w:cs="Times New Roman"/>
          <w:color w:val="1A1A1A"/>
          <w:sz w:val="24"/>
          <w:szCs w:val="24"/>
          <w:lang w:eastAsia="it-IT"/>
        </w:rPr>
        <w:t>Abrogazione degli obblighi vaccinali pediatrici e delle relative sanzioni pecuniarie e scolastiche</w:t>
      </w:r>
    </w:p>
    <w:p w:rsidR="007B4933" w:rsidRDefault="007B4933" w:rsidP="007B4933">
      <w:pPr>
        <w:shd w:val="clear" w:color="auto" w:fill="FFFFFF"/>
        <w:spacing w:after="100" w:afterAutospacing="1" w:line="240" w:lineRule="auto"/>
        <w:rPr>
          <w:rFonts w:ascii="Geneva" w:eastAsia="Times New Roman" w:hAnsi="Geneva" w:cs="Times New Roman"/>
          <w:color w:val="1A1A1A"/>
          <w:sz w:val="24"/>
          <w:szCs w:val="24"/>
          <w:lang w:eastAsia="it-IT"/>
        </w:rPr>
      </w:pPr>
    </w:p>
    <w:p w:rsidR="007B4933" w:rsidRPr="007B4933" w:rsidRDefault="007B4933" w:rsidP="00FF6F90">
      <w:pPr>
        <w:shd w:val="clear" w:color="auto" w:fill="FFFFFF"/>
        <w:spacing w:after="100" w:afterAutospacing="1" w:line="240" w:lineRule="auto"/>
        <w:jc w:val="center"/>
        <w:rPr>
          <w:rFonts w:ascii="Geneva" w:eastAsia="Times New Roman" w:hAnsi="Geneva" w:cs="Times New Roman"/>
          <w:color w:val="1A1A1A"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 wp14:anchorId="5A97B1BC" wp14:editId="3220BAA8">
            <wp:extent cx="3162300" cy="2128919"/>
            <wp:effectExtent l="0" t="0" r="0" b="5080"/>
            <wp:docPr id="2" name="Immagine 2" descr="Raccolta firme Referendum per la libertà di scelta vacci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ccolta firme Referendum per la libertà di scelta vaccina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520" cy="214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933" w:rsidRDefault="007B4933" w:rsidP="007B4933">
      <w:pPr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7B4933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Descrizione</w:t>
      </w:r>
    </w:p>
    <w:p w:rsidR="007B4933" w:rsidRPr="007B4933" w:rsidRDefault="007B4933" w:rsidP="00FF6F90">
      <w:pPr>
        <w:spacing w:after="6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B4933">
        <w:rPr>
          <w:rFonts w:ascii="Times New Roman" w:eastAsia="Times New Roman" w:hAnsi="Times New Roman" w:cs="Times New Roman"/>
          <w:color w:val="1A1A1A"/>
          <w:sz w:val="28"/>
          <w:szCs w:val="28"/>
          <w:lang w:eastAsia="it-IT"/>
        </w:rPr>
        <w:t>Il comitato referendario “Per mio figlio scelgo io” ha presentato la raccolta firme per referendum di iniziativa popolare volti all’abrogazione degli obblighi vaccinali pediatrici e delle relative sanzioni pecuniarie e scolastiche</w:t>
      </w:r>
      <w:r w:rsidRPr="00FF6F90">
        <w:rPr>
          <w:rFonts w:ascii="Times New Roman" w:eastAsia="Times New Roman" w:hAnsi="Times New Roman" w:cs="Times New Roman"/>
          <w:color w:val="1A1A1A"/>
          <w:sz w:val="28"/>
          <w:szCs w:val="28"/>
          <w:lang w:eastAsia="it-IT"/>
        </w:rPr>
        <w:t xml:space="preserve">. I </w:t>
      </w:r>
      <w:proofErr w:type="spellStart"/>
      <w:r w:rsidRPr="00FF6F90">
        <w:rPr>
          <w:rFonts w:ascii="Times New Roman" w:eastAsia="Times New Roman" w:hAnsi="Times New Roman" w:cs="Times New Roman"/>
          <w:color w:val="1A1A1A"/>
          <w:sz w:val="28"/>
          <w:szCs w:val="28"/>
          <w:lang w:eastAsia="it-IT"/>
        </w:rPr>
        <w:t>questiti</w:t>
      </w:r>
      <w:proofErr w:type="spellEnd"/>
      <w:r w:rsidRPr="00FF6F90">
        <w:rPr>
          <w:rFonts w:ascii="Times New Roman" w:eastAsia="Times New Roman" w:hAnsi="Times New Roman" w:cs="Times New Roman"/>
          <w:color w:val="1A1A1A"/>
          <w:sz w:val="28"/>
          <w:szCs w:val="28"/>
          <w:lang w:eastAsia="it-IT"/>
        </w:rPr>
        <w:t xml:space="preserve"> referendari sono i seguenti:</w:t>
      </w:r>
    </w:p>
    <w:p w:rsidR="007B4933" w:rsidRPr="007B4933" w:rsidRDefault="007B4933" w:rsidP="00FF6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B4933">
        <w:rPr>
          <w:rFonts w:ascii="Times New Roman" w:eastAsia="Times New Roman" w:hAnsi="Times New Roman" w:cs="Times New Roman"/>
          <w:sz w:val="28"/>
          <w:szCs w:val="28"/>
          <w:lang w:eastAsia="it-IT"/>
        </w:rPr>
        <w:t> - quesito n. 1 - Eliminazione dell'obbligo vaccinale e relative sanzioni</w:t>
      </w:r>
    </w:p>
    <w:p w:rsidR="007B4933" w:rsidRPr="007B4933" w:rsidRDefault="007B4933" w:rsidP="00FF6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B4933">
        <w:rPr>
          <w:rFonts w:ascii="Times New Roman" w:eastAsia="Times New Roman" w:hAnsi="Times New Roman" w:cs="Times New Roman"/>
          <w:sz w:val="28"/>
          <w:szCs w:val="28"/>
          <w:lang w:eastAsia="it-IT"/>
        </w:rPr>
        <w:t>- quesito n. 2 - Accesso a scuola dell'infanzia da 0 a 6 anni senza vaccinazione</w:t>
      </w:r>
    </w:p>
    <w:p w:rsidR="007B4933" w:rsidRPr="007B4933" w:rsidRDefault="007B4933" w:rsidP="00FF6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B4933">
        <w:rPr>
          <w:rFonts w:ascii="Times New Roman" w:eastAsia="Times New Roman" w:hAnsi="Times New Roman" w:cs="Times New Roman"/>
          <w:sz w:val="28"/>
          <w:szCs w:val="28"/>
          <w:lang w:eastAsia="it-IT"/>
        </w:rPr>
        <w:t>- quesito n. 3 - Dosi monovalenti a bambini guariti dalle malattie pediatriche</w:t>
      </w:r>
    </w:p>
    <w:p w:rsidR="007B4933" w:rsidRPr="007B4933" w:rsidRDefault="007B4933" w:rsidP="00FF6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B4933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:rsidR="007B4933" w:rsidRPr="007B4933" w:rsidRDefault="007B4933" w:rsidP="00FF6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B4933">
        <w:rPr>
          <w:rFonts w:ascii="Times New Roman" w:eastAsia="Times New Roman" w:hAnsi="Times New Roman" w:cs="Times New Roman"/>
          <w:sz w:val="28"/>
          <w:szCs w:val="28"/>
          <w:lang w:eastAsia="it-IT"/>
        </w:rPr>
        <w:t>I moduli per la raccolta firme possono essere sottoscritti presso l'ufficio elettorale comunale negli orari di apertura al pubblico.</w:t>
      </w:r>
    </w:p>
    <w:p w:rsidR="007B4933" w:rsidRPr="007B4933" w:rsidRDefault="007B4933" w:rsidP="00FF6F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B4933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:rsidR="007B4933" w:rsidRPr="007B4933" w:rsidRDefault="007B4933" w:rsidP="007B4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FF6F9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La raccolta firme terminerà in data 15/06/2025.</w:t>
      </w:r>
    </w:p>
    <w:p w:rsidR="007B4933" w:rsidRPr="007B4933" w:rsidRDefault="007B4933" w:rsidP="007B49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B4933">
        <w:rPr>
          <w:rFonts w:ascii="Times New Roman" w:eastAsia="Times New Roman" w:hAnsi="Times New Roman" w:cs="Times New Roman"/>
          <w:sz w:val="28"/>
          <w:szCs w:val="28"/>
          <w:lang w:eastAsia="it-IT"/>
        </w:rPr>
        <w:t> </w:t>
      </w:r>
    </w:p>
    <w:p w:rsidR="007B4933" w:rsidRPr="007B4933" w:rsidRDefault="007B4933" w:rsidP="007B493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B49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possibile firmare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 line </w:t>
      </w:r>
      <w:r w:rsidRPr="007B4933">
        <w:rPr>
          <w:rFonts w:ascii="Times New Roman" w:eastAsia="Times New Roman" w:hAnsi="Times New Roman" w:cs="Times New Roman"/>
          <w:sz w:val="24"/>
          <w:szCs w:val="24"/>
          <w:lang w:eastAsia="it-IT"/>
        </w:rPr>
        <w:t>con </w:t>
      </w:r>
      <w:r w:rsidRPr="007B49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SPID o </w:t>
      </w:r>
      <w:proofErr w:type="gramStart"/>
      <w:r w:rsidRPr="007B49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CIE </w:t>
      </w:r>
      <w:r w:rsidRPr="007B4933">
        <w:rPr>
          <w:rFonts w:ascii="Times New Roman" w:eastAsia="Times New Roman" w:hAnsi="Times New Roman" w:cs="Times New Roman"/>
          <w:sz w:val="24"/>
          <w:szCs w:val="24"/>
          <w:lang w:eastAsia="it-IT"/>
        </w:rPr>
        <w:t> al</w:t>
      </w:r>
      <w:proofErr w:type="gramEnd"/>
      <w:r w:rsidRPr="007B493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seguente </w:t>
      </w:r>
      <w:r w:rsidRPr="007B493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link </w:t>
      </w:r>
      <w:r w:rsidRPr="007B4933">
        <w:rPr>
          <w:rFonts w:ascii="Times New Roman" w:eastAsia="Times New Roman" w:hAnsi="Times New Roman" w:cs="Times New Roman"/>
          <w:sz w:val="24"/>
          <w:szCs w:val="24"/>
          <w:lang w:eastAsia="it-IT"/>
        </w:rPr>
        <w:t>: </w:t>
      </w:r>
    </w:p>
    <w:p w:rsidR="007B4933" w:rsidRDefault="007B4933" w:rsidP="007B4933">
      <w:pPr>
        <w:numPr>
          <w:ilvl w:val="0"/>
          <w:numId w:val="3"/>
        </w:numPr>
        <w:spacing w:before="100" w:beforeAutospacing="1" w:after="100" w:afterAutospacing="1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6" w:tgtFrame="_blank" w:history="1">
        <w:r w:rsidRPr="007B493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https://www.permiofiglioscelgoio.it/</w:t>
        </w:r>
      </w:hyperlink>
    </w:p>
    <w:p w:rsidR="00DD0055" w:rsidRPr="00FF6F90" w:rsidRDefault="007B4933" w:rsidP="00FF6F9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B4933">
        <w:rPr>
          <w:rFonts w:ascii="Times New Roman" w:eastAsia="Times New Roman" w:hAnsi="Times New Roman" w:cs="Times New Roman"/>
          <w:sz w:val="28"/>
          <w:szCs w:val="28"/>
          <w:lang w:eastAsia="it-IT"/>
        </w:rPr>
        <w:t>In alternativa è possibile sottoscrivere la proposta di legge anche in maniera cartacea, presso l'Ufficio Elettor</w:t>
      </w:r>
      <w:r w:rsidRPr="00FF6F9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ale, sito in via Leone, 7, </w:t>
      </w:r>
      <w:r w:rsidRPr="007B4933">
        <w:rPr>
          <w:rFonts w:ascii="Times New Roman" w:eastAsia="Times New Roman" w:hAnsi="Times New Roman" w:cs="Times New Roman"/>
          <w:sz w:val="28"/>
          <w:szCs w:val="28"/>
          <w:lang w:eastAsia="it-IT"/>
        </w:rPr>
        <w:t>negli orari di apertura al pubblico (lune</w:t>
      </w:r>
      <w:r w:rsidRPr="00FF6F9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dì, mercoledì e venerdì dalle </w:t>
      </w:r>
      <w:proofErr w:type="gramStart"/>
      <w:r w:rsidRPr="00FF6F9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09.00 </w:t>
      </w:r>
      <w:r w:rsidRPr="007B493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alle</w:t>
      </w:r>
      <w:proofErr w:type="gramEnd"/>
      <w:r w:rsidRPr="007B493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12.30 - martedì e giovedì dal</w:t>
      </w:r>
      <w:r w:rsidRPr="00FF6F90">
        <w:rPr>
          <w:rFonts w:ascii="Times New Roman" w:eastAsia="Times New Roman" w:hAnsi="Times New Roman" w:cs="Times New Roman"/>
          <w:sz w:val="28"/>
          <w:szCs w:val="28"/>
          <w:lang w:eastAsia="it-IT"/>
        </w:rPr>
        <w:t>le 15.15 alle 18.15</w:t>
      </w:r>
      <w:r w:rsidR="00FF6F90"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  <w:bookmarkStart w:id="0" w:name="_GoBack"/>
      <w:bookmarkEnd w:id="0"/>
    </w:p>
    <w:sectPr w:rsidR="00DD0055" w:rsidRPr="00FF6F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2E80"/>
    <w:multiLevelType w:val="multilevel"/>
    <w:tmpl w:val="462E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36819"/>
    <w:multiLevelType w:val="multilevel"/>
    <w:tmpl w:val="C02C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28791D"/>
    <w:multiLevelType w:val="multilevel"/>
    <w:tmpl w:val="2F5C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33"/>
    <w:rsid w:val="007B4933"/>
    <w:rsid w:val="00DD0055"/>
    <w:rsid w:val="00F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87C1"/>
  <w15:chartTrackingRefBased/>
  <w15:docId w15:val="{9C4CBE8E-E713-4E1B-8748-2572DC49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B4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7B49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link w:val="Titolo6Carattere"/>
    <w:uiPriority w:val="9"/>
    <w:qFormat/>
    <w:rsid w:val="007B493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B4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B4933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B493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B493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B493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B4933"/>
    <w:rPr>
      <w:rFonts w:ascii="Times New Roman" w:eastAsia="Times New Roman" w:hAnsi="Times New Roman" w:cs="Times New Roman"/>
      <w:b/>
      <w:bCs/>
      <w:sz w:val="15"/>
      <w:szCs w:val="15"/>
      <w:lang w:eastAsia="it-IT"/>
    </w:rPr>
  </w:style>
  <w:style w:type="character" w:customStyle="1" w:styleId="chip-label">
    <w:name w:val="chip-label"/>
    <w:basedOn w:val="Carpredefinitoparagrafo"/>
    <w:rsid w:val="007B4933"/>
  </w:style>
  <w:style w:type="character" w:customStyle="1" w:styleId="title-medium">
    <w:name w:val="title-medium"/>
    <w:basedOn w:val="Carpredefinitoparagrafo"/>
    <w:rsid w:val="007B4933"/>
  </w:style>
  <w:style w:type="character" w:customStyle="1" w:styleId="object">
    <w:name w:val="object"/>
    <w:basedOn w:val="Carpredefinitoparagrafo"/>
    <w:rsid w:val="007B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6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6880">
              <w:marLeft w:val="144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9445">
                      <w:marLeft w:val="0"/>
                      <w:marRight w:val="0"/>
                      <w:marTop w:val="60"/>
                      <w:marBottom w:val="120"/>
                      <w:divBdr>
                        <w:top w:val="single" w:sz="6" w:space="0" w:color="00396E"/>
                        <w:left w:val="single" w:sz="6" w:space="6" w:color="00396E"/>
                        <w:bottom w:val="single" w:sz="6" w:space="2" w:color="00396E"/>
                        <w:right w:val="single" w:sz="6" w:space="6" w:color="00396E"/>
                      </w:divBdr>
                    </w:div>
                  </w:divsChild>
                </w:div>
                <w:div w:id="19533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6345">
                      <w:marLeft w:val="0"/>
                      <w:marRight w:val="0"/>
                      <w:marTop w:val="60"/>
                      <w:marBottom w:val="120"/>
                      <w:divBdr>
                        <w:top w:val="single" w:sz="6" w:space="0" w:color="00396E"/>
                        <w:left w:val="single" w:sz="6" w:space="6" w:color="00396E"/>
                        <w:bottom w:val="single" w:sz="6" w:space="2" w:color="00396E"/>
                        <w:right w:val="single" w:sz="6" w:space="6" w:color="00396E"/>
                      </w:divBdr>
                    </w:div>
                  </w:divsChild>
                </w:div>
              </w:divsChild>
            </w:div>
          </w:divsChild>
        </w:div>
        <w:div w:id="16562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5E5E5"/>
              </w:divBdr>
            </w:div>
            <w:div w:id="15745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6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175849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05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73429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5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98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52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8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04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46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27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5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53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32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66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rmiofiglioscelgoio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2025-03-21T11:49:00Z</dcterms:created>
  <dcterms:modified xsi:type="dcterms:W3CDTF">2025-03-21T12:01:00Z</dcterms:modified>
</cp:coreProperties>
</file>